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самостоятельность"/>
    <w:p w:rsidR="00C3133B" w:rsidRPr="00455951" w:rsidRDefault="0052072C" w:rsidP="00C3133B">
      <w:pPr>
        <w:ind w:firstLine="709"/>
        <w:rPr>
          <w:rStyle w:val="a7"/>
          <w:b/>
        </w:rPr>
      </w:pPr>
      <w:r w:rsidRPr="00455951">
        <w:rPr>
          <w:b/>
          <w:u w:val="single"/>
        </w:rPr>
        <w:fldChar w:fldCharType="begin"/>
      </w:r>
      <w:r w:rsidR="008748DA" w:rsidRPr="00455951">
        <w:rPr>
          <w:b/>
          <w:u w:val="single"/>
        </w:rPr>
        <w:instrText>HYPERLINK  \l "стандарты"</w:instrText>
      </w:r>
      <w:r w:rsidRPr="00455951">
        <w:rPr>
          <w:b/>
          <w:u w:val="single"/>
        </w:rPr>
        <w:fldChar w:fldCharType="separate"/>
      </w:r>
      <w:r w:rsidR="00501AA0">
        <w:rPr>
          <w:rStyle w:val="a7"/>
          <w:b/>
        </w:rPr>
        <w:t>Часть</w:t>
      </w:r>
      <w:r w:rsidR="00C3133B" w:rsidRPr="00455951">
        <w:rPr>
          <w:rStyle w:val="a7"/>
          <w:b/>
        </w:rPr>
        <w:t xml:space="preserve"> </w:t>
      </w:r>
      <w:r w:rsidR="00C3133B" w:rsidRPr="00455951">
        <w:rPr>
          <w:rStyle w:val="a7"/>
          <w:b/>
          <w:lang w:val="en-US"/>
        </w:rPr>
        <w:t>VI</w:t>
      </w:r>
      <w:r w:rsidR="00C3133B" w:rsidRPr="00455951">
        <w:rPr>
          <w:rStyle w:val="a7"/>
          <w:b/>
        </w:rPr>
        <w:t>. РАСШИРЕНИЕ САМОСТОЯТЕЛЬНОСТИ ШКОЛЫ</w:t>
      </w:r>
    </w:p>
    <w:p w:rsidR="00C3133B" w:rsidRPr="00455951" w:rsidRDefault="0052072C" w:rsidP="00C3133B">
      <w:pPr>
        <w:rPr>
          <w:b/>
        </w:rPr>
      </w:pPr>
      <w:r w:rsidRPr="00455951">
        <w:rPr>
          <w:b/>
          <w:u w:val="single"/>
        </w:rPr>
        <w:fldChar w:fldCharType="end"/>
      </w:r>
      <w:bookmarkEnd w:id="0"/>
    </w:p>
    <w:p w:rsidR="00C3133B" w:rsidRPr="00455951" w:rsidRDefault="00C3133B" w:rsidP="00B8044C">
      <w:pPr>
        <w:numPr>
          <w:ilvl w:val="0"/>
          <w:numId w:val="20"/>
        </w:numPr>
        <w:tabs>
          <w:tab w:val="left" w:pos="1134"/>
        </w:tabs>
        <w:ind w:left="0" w:firstLine="705"/>
        <w:jc w:val="center"/>
        <w:rPr>
          <w:b/>
        </w:rPr>
      </w:pPr>
      <w:r w:rsidRPr="00455951">
        <w:rPr>
          <w:b/>
        </w:rPr>
        <w:t>Информация о выполнении плана первоочередных действий по реализации национальной образовательной иниц</w:t>
      </w:r>
      <w:r w:rsidR="00E53FD0" w:rsidRPr="00455951">
        <w:rPr>
          <w:b/>
        </w:rPr>
        <w:t>иативы «Наша новая школа» в 2015</w:t>
      </w:r>
      <w:r w:rsidRPr="00455951">
        <w:rPr>
          <w:b/>
        </w:rPr>
        <w:t xml:space="preserve"> году.</w:t>
      </w:r>
    </w:p>
    <w:p w:rsidR="00C3133B" w:rsidRPr="003E7B4C" w:rsidRDefault="00C3133B" w:rsidP="003E7B4C">
      <w:pPr>
        <w:ind w:firstLine="705"/>
        <w:jc w:val="both"/>
      </w:pPr>
      <w:r w:rsidRPr="003E7B4C">
        <w:t>В рамках реализации основных направлений национальной образовательной инициативы «Наша новая школа» особое место занимает вопрос расши</w:t>
      </w:r>
      <w:r w:rsidR="003E7B4C" w:rsidRPr="003E7B4C">
        <w:t xml:space="preserve">рения самостоятельности школы. </w:t>
      </w:r>
    </w:p>
    <w:p w:rsidR="00C3133B" w:rsidRPr="003E7B4C" w:rsidRDefault="00C3133B" w:rsidP="00C3133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E7B4C">
        <w:t xml:space="preserve">Одним из ключевых направлений в расширении самостоятельности школы является активизация общественного участия в управлении образованием. </w:t>
      </w:r>
    </w:p>
    <w:p w:rsidR="00C3133B" w:rsidRPr="003E7B4C" w:rsidRDefault="003E7B4C" w:rsidP="003E7B4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Государственно-общественное</w:t>
      </w:r>
      <w:r w:rsidR="00C3133B" w:rsidRPr="003E7B4C">
        <w:rPr>
          <w:rFonts w:ascii="Times New Roman" w:hAnsi="Times New Roman"/>
          <w:sz w:val="28"/>
          <w:szCs w:val="28"/>
        </w:rPr>
        <w:t xml:space="preserve"> уп</w:t>
      </w:r>
      <w:r>
        <w:rPr>
          <w:rFonts w:ascii="Times New Roman" w:hAnsi="Times New Roman"/>
          <w:sz w:val="28"/>
          <w:szCs w:val="28"/>
        </w:rPr>
        <w:t>равление</w:t>
      </w:r>
      <w:r w:rsidR="00C3133B" w:rsidRPr="003E7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</w:t>
      </w:r>
      <w:r w:rsidR="00C3133B" w:rsidRPr="003E7B4C">
        <w:rPr>
          <w:rFonts w:ascii="Times New Roman" w:hAnsi="Times New Roman"/>
          <w:sz w:val="28"/>
          <w:szCs w:val="28"/>
        </w:rPr>
        <w:t xml:space="preserve"> особый вид управления образовательной системой, который предполагает, что в инициировании, подготовке, обсуждении, принятии и выполнении управленческих решений принимают участие как государственные, так и общественные субъекты, действующие совместно. </w:t>
      </w:r>
    </w:p>
    <w:p w:rsidR="00C3133B" w:rsidRPr="003E7B4C" w:rsidRDefault="00C3133B" w:rsidP="00C3133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E7B4C">
        <w:t xml:space="preserve">Этому аспекту деятельности в школе традиционно уделяется большое внимание. Органы государственно-общественного управления, общественные организации и объединения рассматриваются как мощный ресурс сотрудничества и поддержки в реализации основных направлений школьной образовательной политики. </w:t>
      </w:r>
    </w:p>
    <w:p w:rsidR="00C3133B" w:rsidRPr="003E7B4C" w:rsidRDefault="003E7B4C" w:rsidP="003E7B4C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17" w:lineRule="exact"/>
        <w:ind w:right="1037"/>
        <w:jc w:val="both"/>
      </w:pPr>
      <w:r w:rsidRPr="003E7B4C">
        <w:t xml:space="preserve">            </w:t>
      </w:r>
      <w:r w:rsidR="00E53FD0" w:rsidRPr="003E7B4C">
        <w:t xml:space="preserve">В школе </w:t>
      </w:r>
      <w:r w:rsidRPr="003E7B4C">
        <w:t>успешно</w:t>
      </w:r>
      <w:r w:rsidR="00C3133B" w:rsidRPr="003E7B4C">
        <w:t xml:space="preserve"> работает </w:t>
      </w:r>
      <w:r w:rsidRPr="003E7B4C">
        <w:t>Управляющий Совет</w:t>
      </w:r>
      <w:r w:rsidR="00C3133B" w:rsidRPr="003E7B4C">
        <w:t>,</w:t>
      </w:r>
      <w:r w:rsidR="00C3133B" w:rsidRPr="003E7B4C">
        <w:rPr>
          <w:spacing w:val="1"/>
        </w:rPr>
        <w:t xml:space="preserve"> в состав которого входят педагоги, учащиеся, родители</w:t>
      </w:r>
      <w:r w:rsidR="00C3133B" w:rsidRPr="003E7B4C">
        <w:t>. Активную жизненную позицию занимают  классные родительск</w:t>
      </w:r>
      <w:r w:rsidRPr="003E7B4C">
        <w:t xml:space="preserve">ие комитеты. </w:t>
      </w:r>
    </w:p>
    <w:p w:rsidR="003E7B4C" w:rsidRPr="003E7B4C" w:rsidRDefault="003E7B4C" w:rsidP="003E7B4C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17" w:lineRule="exact"/>
        <w:ind w:right="1037"/>
        <w:jc w:val="both"/>
      </w:pPr>
    </w:p>
    <w:p w:rsidR="00C3133B" w:rsidRPr="003E7B4C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</w:pPr>
      <w:r w:rsidRPr="003E7B4C">
        <w:rPr>
          <w:b/>
        </w:rPr>
        <w:t>Основн</w:t>
      </w:r>
      <w:r w:rsidR="00E53FD0" w:rsidRPr="003E7B4C">
        <w:rPr>
          <w:b/>
        </w:rPr>
        <w:t>ыми направлениями  работы в 2015</w:t>
      </w:r>
      <w:r w:rsidR="003E7B4C" w:rsidRPr="003E7B4C">
        <w:rPr>
          <w:b/>
        </w:rPr>
        <w:t xml:space="preserve"> </w:t>
      </w:r>
      <w:r w:rsidRPr="003E7B4C">
        <w:rPr>
          <w:b/>
        </w:rPr>
        <w:t>г</w:t>
      </w:r>
      <w:r w:rsidR="003E7B4C" w:rsidRPr="003E7B4C">
        <w:rPr>
          <w:b/>
        </w:rPr>
        <w:t>оду</w:t>
      </w:r>
      <w:r w:rsidRPr="003E7B4C">
        <w:rPr>
          <w:b/>
        </w:rPr>
        <w:t xml:space="preserve"> являлись:</w:t>
      </w:r>
    </w:p>
    <w:p w:rsidR="00C3133B" w:rsidRPr="003E7B4C" w:rsidRDefault="00C3133B" w:rsidP="002244B8">
      <w:pPr>
        <w:numPr>
          <w:ilvl w:val="0"/>
          <w:numId w:val="35"/>
        </w:numPr>
        <w:shd w:val="clear" w:color="auto" w:fill="FFFFFF"/>
        <w:tabs>
          <w:tab w:val="left" w:pos="288"/>
        </w:tabs>
        <w:spacing w:line="317" w:lineRule="exact"/>
      </w:pPr>
      <w:r w:rsidRPr="003E7B4C">
        <w:t>демократизация деятельности органов государственной власти  и управления образованием;</w:t>
      </w:r>
    </w:p>
    <w:p w:rsidR="00C3133B" w:rsidRPr="003E7B4C" w:rsidRDefault="00C3133B" w:rsidP="002244B8">
      <w:pPr>
        <w:numPr>
          <w:ilvl w:val="0"/>
          <w:numId w:val="35"/>
        </w:numPr>
        <w:shd w:val="clear" w:color="auto" w:fill="FFFFFF"/>
        <w:tabs>
          <w:tab w:val="left" w:pos="288"/>
        </w:tabs>
        <w:spacing w:line="317" w:lineRule="exact"/>
      </w:pPr>
      <w:r w:rsidRPr="003E7B4C">
        <w:t>развитие общественных органов управления образованием, в которых представлены все слои населения.</w:t>
      </w:r>
    </w:p>
    <w:p w:rsidR="00C3133B" w:rsidRPr="003E7B4C" w:rsidRDefault="00C3133B" w:rsidP="00C3133B">
      <w:pPr>
        <w:shd w:val="clear" w:color="auto" w:fill="FFFFFF"/>
        <w:tabs>
          <w:tab w:val="left" w:pos="288"/>
        </w:tabs>
        <w:spacing w:line="317" w:lineRule="exact"/>
        <w:ind w:left="708"/>
      </w:pPr>
    </w:p>
    <w:p w:rsidR="00C3133B" w:rsidRPr="003E7B4C" w:rsidRDefault="00C3133B" w:rsidP="00C3133B">
      <w:pPr>
        <w:ind w:firstLine="708"/>
        <w:jc w:val="both"/>
      </w:pPr>
      <w:r w:rsidRPr="003E7B4C">
        <w:t>Наиболее важными задачами, стоящими перед школьным сообществом, признаны:</w:t>
      </w:r>
    </w:p>
    <w:p w:rsidR="00C3133B" w:rsidRPr="003E7B4C" w:rsidRDefault="00C3133B" w:rsidP="00C3133B">
      <w:pPr>
        <w:tabs>
          <w:tab w:val="left" w:pos="1080"/>
        </w:tabs>
        <w:ind w:firstLine="720"/>
        <w:jc w:val="both"/>
      </w:pPr>
      <w:r w:rsidRPr="003E7B4C">
        <w:t>- развитие органов родительского самоуправления школы;</w:t>
      </w:r>
    </w:p>
    <w:p w:rsidR="00C3133B" w:rsidRPr="003E7B4C" w:rsidRDefault="00C3133B" w:rsidP="00C3133B">
      <w:pPr>
        <w:ind w:firstLine="720"/>
        <w:jc w:val="both"/>
      </w:pPr>
      <w:r w:rsidRPr="003E7B4C">
        <w:t>- формирование положительного общественного мнения о деятельности школы;</w:t>
      </w:r>
    </w:p>
    <w:p w:rsidR="00C3133B" w:rsidRPr="003E7B4C" w:rsidRDefault="00C3133B" w:rsidP="00C3133B">
      <w:pPr>
        <w:ind w:firstLine="720"/>
        <w:jc w:val="both"/>
      </w:pPr>
      <w:r w:rsidRPr="003E7B4C">
        <w:t>- внедрение в образовательный процесс ФГОС;</w:t>
      </w:r>
    </w:p>
    <w:p w:rsidR="00C3133B" w:rsidRPr="003E7B4C" w:rsidRDefault="00C3133B" w:rsidP="00C3133B">
      <w:pPr>
        <w:ind w:firstLine="720"/>
        <w:jc w:val="both"/>
      </w:pPr>
      <w:r w:rsidRPr="003E7B4C">
        <w:t>- организация и успешное проведение летнего отдыха детей;</w:t>
      </w:r>
    </w:p>
    <w:p w:rsidR="00C3133B" w:rsidRPr="003E7B4C" w:rsidRDefault="00C3133B" w:rsidP="00C3133B">
      <w:pPr>
        <w:ind w:firstLine="720"/>
        <w:jc w:val="both"/>
      </w:pPr>
      <w:r w:rsidRPr="003E7B4C">
        <w:t>- воспитательная работа в урочное и внеурочное время;</w:t>
      </w:r>
    </w:p>
    <w:p w:rsidR="00C3133B" w:rsidRPr="003E7B4C" w:rsidRDefault="00C3133B" w:rsidP="00C3133B">
      <w:pPr>
        <w:ind w:firstLine="720"/>
        <w:jc w:val="both"/>
      </w:pPr>
      <w:r w:rsidRPr="003E7B4C">
        <w:t xml:space="preserve">- содействие в обеспечении безопасности пребывания детей и подростков в школе; </w:t>
      </w:r>
    </w:p>
    <w:p w:rsidR="00C3133B" w:rsidRPr="003E7B4C" w:rsidRDefault="00C3133B" w:rsidP="00C3133B">
      <w:pPr>
        <w:ind w:firstLine="720"/>
        <w:jc w:val="both"/>
      </w:pPr>
      <w:r w:rsidRPr="003E7B4C">
        <w:t xml:space="preserve">- формирование установок здорового образа жизни, полноценного питания, </w:t>
      </w:r>
    </w:p>
    <w:p w:rsidR="00C3133B" w:rsidRPr="003E7B4C" w:rsidRDefault="00C3133B" w:rsidP="00C3133B">
      <w:pPr>
        <w:ind w:firstLine="720"/>
        <w:jc w:val="both"/>
      </w:pPr>
      <w:r w:rsidRPr="003E7B4C">
        <w:t>- профилактика асоциальных явлений и др.</w:t>
      </w:r>
    </w:p>
    <w:p w:rsidR="00C3133B" w:rsidRPr="00B8044C" w:rsidRDefault="00C3133B" w:rsidP="00C3133B">
      <w:pPr>
        <w:tabs>
          <w:tab w:val="left" w:pos="1440"/>
        </w:tabs>
        <w:spacing w:after="20" w:line="360" w:lineRule="auto"/>
        <w:ind w:left="170" w:right="57" w:firstLine="540"/>
        <w:rPr>
          <w:b/>
          <w:color w:val="FF0000"/>
        </w:rPr>
      </w:pPr>
    </w:p>
    <w:p w:rsidR="00C3133B" w:rsidRPr="00091476" w:rsidRDefault="00C3133B" w:rsidP="00C3133B">
      <w:pPr>
        <w:ind w:firstLine="709"/>
        <w:jc w:val="both"/>
        <w:rPr>
          <w:b/>
        </w:rPr>
      </w:pPr>
      <w:r w:rsidRPr="00416A03">
        <w:rPr>
          <w:b/>
        </w:rPr>
        <w:lastRenderedPageBreak/>
        <w:t>2</w:t>
      </w:r>
      <w:r w:rsidRPr="00091476">
        <w:rPr>
          <w:b/>
        </w:rPr>
        <w:t>. Нормативная база, обеспечивающая реализацию направления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</w:t>
      </w:r>
      <w:r w:rsidR="00091476" w:rsidRPr="00091476">
        <w:t>б Управляющем</w:t>
      </w:r>
      <w:r w:rsidRPr="00091476">
        <w:t xml:space="preserve"> Совете школы</w:t>
      </w:r>
      <w:r w:rsidR="00091476" w:rsidRPr="00091476">
        <w:t>.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 педсовете</w:t>
      </w:r>
      <w:r w:rsidR="00091476" w:rsidRPr="00091476">
        <w:t>.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 научно-методическом совете</w:t>
      </w:r>
      <w:r w:rsidR="00091476" w:rsidRPr="00091476">
        <w:t>.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 конфликтной комиссии школы по вопросам разрешения споров между участниками образовательного процесса</w:t>
      </w:r>
      <w:r w:rsidR="00091476" w:rsidRPr="00091476">
        <w:t>.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 комиссии по охране труда</w:t>
      </w:r>
      <w:r w:rsidR="00091476" w:rsidRPr="00091476">
        <w:t>.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об ученическом совете школы</w:t>
      </w:r>
      <w:r w:rsidR="00091476" w:rsidRPr="00091476">
        <w:t>.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об общешкольном родительском комитете</w:t>
      </w:r>
      <w:r w:rsidR="00091476" w:rsidRPr="00091476">
        <w:t>.</w:t>
      </w:r>
    </w:p>
    <w:p w:rsidR="00C3133B" w:rsidRPr="00091476" w:rsidRDefault="00C3133B" w:rsidP="002244B8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091476">
        <w:t>Положение о школьном сайте</w:t>
      </w:r>
      <w:r w:rsidR="00091476" w:rsidRPr="00091476">
        <w:t>.</w:t>
      </w:r>
    </w:p>
    <w:p w:rsidR="00C3133B" w:rsidRPr="00B8044C" w:rsidRDefault="00C3133B" w:rsidP="00C3133B">
      <w:pPr>
        <w:jc w:val="both"/>
        <w:rPr>
          <w:b/>
          <w:color w:val="FF0000"/>
        </w:rPr>
      </w:pPr>
    </w:p>
    <w:p w:rsidR="00C3133B" w:rsidRPr="00586B3C" w:rsidRDefault="00C3133B" w:rsidP="00C3133B">
      <w:pPr>
        <w:ind w:firstLine="709"/>
        <w:jc w:val="both"/>
        <w:rPr>
          <w:b/>
        </w:rPr>
      </w:pPr>
      <w:r w:rsidRPr="00586B3C">
        <w:rPr>
          <w:b/>
        </w:rPr>
        <w:t>3. Информация о выполнении плана по реал</w:t>
      </w:r>
      <w:bookmarkStart w:id="1" w:name="_GoBack"/>
      <w:bookmarkEnd w:id="1"/>
      <w:r w:rsidRPr="00586B3C">
        <w:rPr>
          <w:b/>
        </w:rPr>
        <w:t>изации национальной образовательной иници</w:t>
      </w:r>
      <w:r w:rsidR="00E53FD0" w:rsidRPr="00586B3C">
        <w:rPr>
          <w:b/>
        </w:rPr>
        <w:t>ативы «Наша новая школа» в 2015</w:t>
      </w:r>
      <w:r w:rsidR="00091476" w:rsidRPr="00586B3C">
        <w:rPr>
          <w:b/>
        </w:rPr>
        <w:t xml:space="preserve"> </w:t>
      </w:r>
      <w:r w:rsidRPr="00586B3C">
        <w:rPr>
          <w:b/>
        </w:rPr>
        <w:t>году.</w:t>
      </w:r>
    </w:p>
    <w:p w:rsidR="00C3133B" w:rsidRPr="00586B3C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</w:pPr>
      <w:r w:rsidRPr="00586B3C">
        <w:t>В соответствии с Планом действий по модернизации общего образования, направленного на дальнейшую реализацию в 2011-2015 годах национальной образовательной инициативы «Наша новая школа» по направлению «Развитие самостоятельности школ» в школе на протяжении последних нескольких лет активно р</w:t>
      </w:r>
      <w:r w:rsidRPr="00586B3C">
        <w:rPr>
          <w:bCs/>
        </w:rPr>
        <w:t xml:space="preserve">азвивается </w:t>
      </w:r>
      <w:r w:rsidRPr="00586B3C">
        <w:t>движение общественно – активных участников образовательного процесса, получившее поддержку и понимание педагогической и родительской общественности. Организация данного движения позволяет решать следующие задачи:</w:t>
      </w:r>
    </w:p>
    <w:p w:rsidR="00C3133B" w:rsidRPr="00586B3C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</w:pPr>
      <w:r w:rsidRPr="00586B3C">
        <w:t xml:space="preserve"> - реализация законодательно определенных прав педагогов, обучающихся и их родителей на участие в управлении школой;</w:t>
      </w:r>
    </w:p>
    <w:p w:rsidR="00C3133B" w:rsidRPr="00586B3C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</w:pPr>
      <w:r w:rsidRPr="00586B3C">
        <w:t>- демократизация государственного управления образованием;</w:t>
      </w:r>
    </w:p>
    <w:p w:rsidR="00C3133B" w:rsidRPr="00586B3C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</w:pPr>
      <w:r w:rsidRPr="00586B3C">
        <w:t>- удовлетворение потребностей и интересов участников образовательного процесса;</w:t>
      </w:r>
    </w:p>
    <w:p w:rsidR="00C3133B" w:rsidRPr="00586B3C" w:rsidRDefault="00C3133B" w:rsidP="00C3133B">
      <w:pPr>
        <w:shd w:val="clear" w:color="auto" w:fill="FFFFFF"/>
        <w:tabs>
          <w:tab w:val="left" w:pos="288"/>
        </w:tabs>
        <w:spacing w:line="317" w:lineRule="exact"/>
        <w:ind w:left="14"/>
      </w:pPr>
      <w:r w:rsidRPr="00586B3C">
        <w:t>- развитие согласительных механизмов по решению общих задач.</w:t>
      </w:r>
    </w:p>
    <w:p w:rsidR="00C3133B" w:rsidRPr="00586B3C" w:rsidRDefault="00586B3C" w:rsidP="00C3133B">
      <w:r w:rsidRPr="00586B3C">
        <w:t xml:space="preserve">         </w:t>
      </w:r>
      <w:r w:rsidR="00C3133B" w:rsidRPr="00586B3C">
        <w:t>Дополнительное образование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со стороны общества и государства как образование, органично сочетающее в себе воспитание, обучение и развитие личности ребенка. Развитие системы дополнительного образования детей в школе зависит от успешности решения целого ряда задач организационного, кадрового, программно-методического, психологического характера</w:t>
      </w:r>
      <w:r w:rsidR="00C3133B" w:rsidRPr="00586B3C">
        <w:rPr>
          <w:b/>
        </w:rPr>
        <w:t xml:space="preserve">. </w:t>
      </w:r>
      <w:r w:rsidR="00C3133B" w:rsidRPr="00586B3C">
        <w:t>Среди других организационных задач следует назвать сотрудничество на основе договора или соглашения школы с различными учреждениями дополнительного образования детей, что также способствует сближению основного и дополнительного образования детей. Такое сотрудничество позволяет координировать планы работы, учитывать возможности школы и УДО в интересах личности обучающихся.</w:t>
      </w:r>
    </w:p>
    <w:p w:rsidR="00C3133B" w:rsidRPr="00586B3C" w:rsidRDefault="00C3133B" w:rsidP="00C3133B">
      <w:r w:rsidRPr="00586B3C">
        <w:t xml:space="preserve">Решая внутришкольные организационные проблемы, мы стремимся к развитию такого числа и такой направленности творческих объединений, </w:t>
      </w:r>
      <w:r w:rsidRPr="00586B3C">
        <w:lastRenderedPageBreak/>
        <w:t>которые соответствовали бы широкому спектру интересов школьников разных возрастов.</w:t>
      </w:r>
    </w:p>
    <w:p w:rsidR="005333FF" w:rsidRPr="00586B3C" w:rsidRDefault="00C3133B" w:rsidP="00E53FD0">
      <w:r w:rsidRPr="00586B3C">
        <w:t>Успех развития системы дополнительного образования детей в условиях школы мы видим в привлечении «свежих сил», новых людей, например, из числа работников учреждений культуры, спорта, родительской общественности, выпускников школы и других специалистов.</w:t>
      </w:r>
    </w:p>
    <w:p w:rsidR="00C3133B" w:rsidRPr="00586B3C" w:rsidRDefault="00C3133B" w:rsidP="00C3133B">
      <w:pPr>
        <w:ind w:firstLine="709"/>
        <w:jc w:val="both"/>
      </w:pPr>
      <w:r w:rsidRPr="00586B3C">
        <w:t xml:space="preserve">В целях развития социального партнерства, осуществления преемственности поколений выпускников, укрепления ресурсной базы школе на протяжении многих лет проводится </w:t>
      </w:r>
      <w:r w:rsidR="00586B3C" w:rsidRPr="00586B3C">
        <w:t>Праздник</w:t>
      </w:r>
      <w:r w:rsidRPr="00586B3C">
        <w:t xml:space="preserve"> школы. Для участия в празднике приглашаются не только бывшие ученики школ, добившиеся значительных успехов в жизни, но и представители депутатского корпуса, органов власти, работники культуры и искусства, другие почетные земляки. </w:t>
      </w:r>
    </w:p>
    <w:p w:rsidR="00C3133B" w:rsidRPr="00586B3C" w:rsidRDefault="00C3133B" w:rsidP="00C3133B">
      <w:pPr>
        <w:ind w:firstLine="720"/>
        <w:jc w:val="both"/>
      </w:pPr>
      <w:r w:rsidRPr="00586B3C">
        <w:t xml:space="preserve">В рамках реализации национальной образовательной инициативы «Наша новая школа» усиливается взаимодействие с семьей. </w:t>
      </w:r>
    </w:p>
    <w:p w:rsidR="00C3133B" w:rsidRPr="00586B3C" w:rsidRDefault="00C3133B" w:rsidP="00C3133B">
      <w:pPr>
        <w:ind w:firstLine="708"/>
        <w:jc w:val="both"/>
        <w:rPr>
          <w:b/>
          <w:bCs/>
        </w:rPr>
      </w:pPr>
      <w:r w:rsidRPr="00586B3C">
        <w:rPr>
          <w:b/>
          <w:bCs/>
        </w:rPr>
        <w:t>Цели взаимодействия образовательного учреждения с семьей:</w:t>
      </w:r>
    </w:p>
    <w:p w:rsidR="00C3133B" w:rsidRPr="00586B3C" w:rsidRDefault="00C3133B" w:rsidP="00C3133B">
      <w:pPr>
        <w:ind w:left="720"/>
        <w:jc w:val="both"/>
      </w:pPr>
      <w:r w:rsidRPr="00586B3C">
        <w:t>- повышение роли семьи в реализации прав детей на образование;</w:t>
      </w:r>
    </w:p>
    <w:p w:rsidR="00C3133B" w:rsidRPr="00586B3C" w:rsidRDefault="00C3133B" w:rsidP="00C3133B">
      <w:pPr>
        <w:ind w:left="720"/>
        <w:jc w:val="both"/>
      </w:pPr>
      <w:r w:rsidRPr="00586B3C">
        <w:t>- активизация позиции семьи в образовании детей, в приобщении их к общечеловеческим ценностям;</w:t>
      </w:r>
    </w:p>
    <w:p w:rsidR="00C3133B" w:rsidRPr="00586B3C" w:rsidRDefault="00C3133B" w:rsidP="00C3133B">
      <w:pPr>
        <w:ind w:left="720"/>
        <w:jc w:val="both"/>
      </w:pPr>
      <w:r w:rsidRPr="00586B3C">
        <w:t>- создание условий для творческой самореализации педагогов, родителей, детей;</w:t>
      </w:r>
    </w:p>
    <w:p w:rsidR="00C3133B" w:rsidRPr="00586B3C" w:rsidRDefault="00C3133B" w:rsidP="00C3133B">
      <w:pPr>
        <w:ind w:left="720"/>
        <w:jc w:val="both"/>
      </w:pPr>
      <w:r w:rsidRPr="00586B3C">
        <w:t>- расширение сферы участия родителей в организации жизни образовательного учреждения.</w:t>
      </w:r>
    </w:p>
    <w:p w:rsidR="00C3133B" w:rsidRPr="00586B3C" w:rsidRDefault="00C3133B" w:rsidP="00C3133B">
      <w:pPr>
        <w:ind w:firstLine="708"/>
        <w:jc w:val="both"/>
        <w:rPr>
          <w:b/>
          <w:bCs/>
        </w:rPr>
      </w:pPr>
      <w:r w:rsidRPr="00586B3C">
        <w:rPr>
          <w:b/>
          <w:bCs/>
        </w:rPr>
        <w:t>Формы взаимодействия педагогов и родителей:</w:t>
      </w:r>
    </w:p>
    <w:p w:rsidR="00C3133B" w:rsidRPr="00586B3C" w:rsidRDefault="00586B3C" w:rsidP="002244B8">
      <w:pPr>
        <w:numPr>
          <w:ilvl w:val="0"/>
          <w:numId w:val="38"/>
        </w:numPr>
        <w:jc w:val="both"/>
      </w:pPr>
      <w:r w:rsidRPr="00586B3C">
        <w:t>Классные родительские собрания.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Общешкольные родительские собрания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Родительский лекторий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Родительские конференции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Индивидуальные консультации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Тематические консультации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Беседа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 xml:space="preserve">Посещение </w:t>
      </w:r>
      <w:r w:rsidR="00586B3C" w:rsidRPr="00586B3C">
        <w:t>обучающихся</w:t>
      </w:r>
      <w:r w:rsidRPr="00586B3C">
        <w:t xml:space="preserve"> на дому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Родительский комитет</w:t>
      </w:r>
      <w:r w:rsidR="00586B3C" w:rsidRPr="00586B3C">
        <w:t>.</w:t>
      </w:r>
    </w:p>
    <w:p w:rsidR="00C3133B" w:rsidRPr="00586B3C" w:rsidRDefault="00C3133B" w:rsidP="002244B8">
      <w:pPr>
        <w:numPr>
          <w:ilvl w:val="0"/>
          <w:numId w:val="38"/>
        </w:numPr>
        <w:jc w:val="both"/>
      </w:pPr>
      <w:r w:rsidRPr="00586B3C">
        <w:t>Организация совместной деятельности родителей и детей</w:t>
      </w:r>
      <w:r w:rsidR="00586B3C" w:rsidRPr="00586B3C">
        <w:t>.</w:t>
      </w:r>
    </w:p>
    <w:p w:rsidR="00586B3C" w:rsidRPr="00586B3C" w:rsidRDefault="00586B3C" w:rsidP="00586B3C">
      <w:pPr>
        <w:ind w:left="720"/>
        <w:jc w:val="both"/>
      </w:pPr>
    </w:p>
    <w:p w:rsidR="00586B3C" w:rsidRDefault="00C3133B" w:rsidP="00C3133B">
      <w:pPr>
        <w:ind w:firstLine="708"/>
        <w:jc w:val="both"/>
      </w:pPr>
      <w:r w:rsidRPr="00586B3C">
        <w:t>Проведение мероприятий в рамках родительского всеобуча способствует формированию педагогической компетенции родителей, улучшению детско-родительских взаимоотношений. На заседания родительского всеобуча приглашаются работники правоохранительных органов и ГИБДД, инспекторы по делам несовершеннолетних, участковые уполномоченные полиции, медицинские работники, в т.ч. врачи – наркологи, педагоги – психологи, другие специалисты.</w:t>
      </w:r>
    </w:p>
    <w:p w:rsidR="00586B3C" w:rsidRDefault="00586B3C" w:rsidP="00C3133B">
      <w:pPr>
        <w:ind w:firstLine="708"/>
        <w:jc w:val="both"/>
      </w:pPr>
    </w:p>
    <w:p w:rsidR="00586B3C" w:rsidRDefault="00586B3C" w:rsidP="00C3133B">
      <w:pPr>
        <w:ind w:firstLine="708"/>
        <w:jc w:val="both"/>
      </w:pPr>
    </w:p>
    <w:p w:rsidR="00C3133B" w:rsidRPr="00586B3C" w:rsidRDefault="00C3133B" w:rsidP="00C3133B">
      <w:pPr>
        <w:ind w:firstLine="708"/>
        <w:jc w:val="both"/>
      </w:pPr>
      <w:r w:rsidRPr="00586B3C">
        <w:t xml:space="preserve"> </w:t>
      </w:r>
    </w:p>
    <w:p w:rsidR="00586B3C" w:rsidRPr="00586B3C" w:rsidRDefault="00586B3C" w:rsidP="00C3133B">
      <w:pPr>
        <w:ind w:firstLine="708"/>
        <w:jc w:val="both"/>
      </w:pPr>
    </w:p>
    <w:p w:rsidR="00C3133B" w:rsidRPr="00586B3C" w:rsidRDefault="00C3133B" w:rsidP="00C3133B">
      <w:pPr>
        <w:pStyle w:val="a5"/>
        <w:tabs>
          <w:tab w:val="left" w:pos="1080"/>
          <w:tab w:val="left" w:pos="1440"/>
          <w:tab w:val="left" w:pos="1800"/>
        </w:tabs>
        <w:ind w:left="709"/>
        <w:jc w:val="both"/>
        <w:rPr>
          <w:b/>
        </w:rPr>
      </w:pPr>
      <w:r w:rsidRPr="00586B3C">
        <w:rPr>
          <w:b/>
        </w:rPr>
        <w:lastRenderedPageBreak/>
        <w:t>4.Эффек</w:t>
      </w:r>
      <w:r w:rsidR="00E53FD0" w:rsidRPr="00586B3C">
        <w:rPr>
          <w:b/>
        </w:rPr>
        <w:t>ты реализации направления в 2015</w:t>
      </w:r>
      <w:r w:rsidRPr="00586B3C">
        <w:rPr>
          <w:b/>
        </w:rPr>
        <w:t xml:space="preserve"> году</w:t>
      </w:r>
      <w:r w:rsidR="00586B3C" w:rsidRPr="00586B3C">
        <w:rPr>
          <w:b/>
        </w:rPr>
        <w:t>.</w:t>
      </w:r>
    </w:p>
    <w:p w:rsidR="00586B3C" w:rsidRPr="00586B3C" w:rsidRDefault="00586B3C" w:rsidP="00C3133B">
      <w:pPr>
        <w:pStyle w:val="a5"/>
        <w:tabs>
          <w:tab w:val="left" w:pos="1080"/>
          <w:tab w:val="left" w:pos="1440"/>
          <w:tab w:val="left" w:pos="1800"/>
        </w:tabs>
        <w:ind w:left="709"/>
        <w:jc w:val="both"/>
        <w:rPr>
          <w:b/>
          <w:u w:val="single"/>
        </w:rPr>
      </w:pPr>
    </w:p>
    <w:p w:rsidR="00C3133B" w:rsidRPr="00586B3C" w:rsidRDefault="00C3133B" w:rsidP="00C3133B">
      <w:pPr>
        <w:pStyle w:val="a5"/>
        <w:tabs>
          <w:tab w:val="left" w:pos="1134"/>
          <w:tab w:val="left" w:pos="1440"/>
          <w:tab w:val="left" w:pos="1800"/>
        </w:tabs>
        <w:ind w:left="0" w:firstLine="709"/>
        <w:jc w:val="both"/>
        <w:rPr>
          <w:bCs/>
          <w:iCs/>
        </w:rPr>
      </w:pPr>
      <w:r w:rsidRPr="00586B3C">
        <w:t xml:space="preserve">Вышеперечисленные меры привели к изменениям в муниципальной системе образования, которые можно отнести к </w:t>
      </w:r>
      <w:r w:rsidRPr="00586B3C">
        <w:rPr>
          <w:bCs/>
          <w:iCs/>
        </w:rPr>
        <w:t>положительным эффектам:</w:t>
      </w:r>
    </w:p>
    <w:p w:rsidR="00C3133B" w:rsidRPr="00586B3C" w:rsidRDefault="00C3133B" w:rsidP="00C3133B">
      <w:pPr>
        <w:pStyle w:val="a5"/>
        <w:tabs>
          <w:tab w:val="left" w:pos="1134"/>
          <w:tab w:val="left" w:pos="1440"/>
          <w:tab w:val="left" w:pos="1800"/>
        </w:tabs>
        <w:ind w:left="0" w:firstLine="709"/>
        <w:jc w:val="both"/>
        <w:rPr>
          <w:bCs/>
          <w:iCs/>
        </w:rPr>
      </w:pPr>
      <w:r w:rsidRPr="00586B3C">
        <w:rPr>
          <w:bCs/>
          <w:iCs/>
        </w:rPr>
        <w:t xml:space="preserve">- Увеличение количества </w:t>
      </w:r>
      <w:r w:rsidRPr="00586B3C">
        <w:t>общественно – активных участников образовательного процесса</w:t>
      </w:r>
      <w:r w:rsidRPr="00586B3C">
        <w:rPr>
          <w:bCs/>
          <w:iCs/>
        </w:rPr>
        <w:t>;</w:t>
      </w:r>
    </w:p>
    <w:p w:rsidR="00C3133B" w:rsidRDefault="00C3133B" w:rsidP="00C3133B">
      <w:pPr>
        <w:pStyle w:val="a5"/>
        <w:tabs>
          <w:tab w:val="left" w:pos="1134"/>
          <w:tab w:val="left" w:pos="1440"/>
          <w:tab w:val="left" w:pos="1800"/>
        </w:tabs>
        <w:ind w:left="0" w:firstLine="709"/>
        <w:jc w:val="both"/>
        <w:rPr>
          <w:bCs/>
          <w:iCs/>
        </w:rPr>
      </w:pPr>
      <w:r w:rsidRPr="00586B3C">
        <w:rPr>
          <w:bCs/>
          <w:iCs/>
        </w:rPr>
        <w:t>- развитие Интернет-сайта школы.</w:t>
      </w:r>
    </w:p>
    <w:p w:rsidR="00586B3C" w:rsidRPr="00586B3C" w:rsidRDefault="00586B3C" w:rsidP="00C3133B">
      <w:pPr>
        <w:pStyle w:val="a5"/>
        <w:tabs>
          <w:tab w:val="left" w:pos="1134"/>
          <w:tab w:val="left" w:pos="1440"/>
          <w:tab w:val="left" w:pos="1800"/>
        </w:tabs>
        <w:ind w:left="0" w:firstLine="709"/>
        <w:jc w:val="both"/>
        <w:rPr>
          <w:bCs/>
          <w:iCs/>
        </w:rPr>
      </w:pPr>
    </w:p>
    <w:p w:rsidR="00C3133B" w:rsidRDefault="00C3133B" w:rsidP="00C3133B">
      <w:pPr>
        <w:pStyle w:val="a5"/>
        <w:tabs>
          <w:tab w:val="left" w:pos="1080"/>
          <w:tab w:val="left" w:pos="1440"/>
          <w:tab w:val="left" w:pos="1800"/>
        </w:tabs>
        <w:ind w:left="0" w:firstLine="709"/>
        <w:jc w:val="both"/>
        <w:rPr>
          <w:b/>
        </w:rPr>
      </w:pPr>
      <w:r w:rsidRPr="00586B3C">
        <w:rPr>
          <w:b/>
        </w:rPr>
        <w:t>5.Проблемные вопросы реализации направления</w:t>
      </w:r>
      <w:r w:rsidR="00586B3C">
        <w:rPr>
          <w:b/>
        </w:rPr>
        <w:t>.</w:t>
      </w:r>
    </w:p>
    <w:p w:rsidR="00586B3C" w:rsidRPr="00586B3C" w:rsidRDefault="00586B3C" w:rsidP="00C3133B">
      <w:pPr>
        <w:pStyle w:val="a5"/>
        <w:tabs>
          <w:tab w:val="left" w:pos="1080"/>
          <w:tab w:val="left" w:pos="1440"/>
          <w:tab w:val="left" w:pos="1800"/>
        </w:tabs>
        <w:ind w:left="0" w:firstLine="709"/>
        <w:jc w:val="both"/>
        <w:rPr>
          <w:b/>
          <w:u w:val="single"/>
        </w:rPr>
      </w:pPr>
    </w:p>
    <w:p w:rsidR="00C3133B" w:rsidRPr="00586B3C" w:rsidRDefault="00C3133B" w:rsidP="00C3133B">
      <w:pPr>
        <w:ind w:firstLine="709"/>
        <w:jc w:val="both"/>
      </w:pPr>
      <w:r w:rsidRPr="00586B3C">
        <w:t>В реализации направления «Развитие самостоятельности школ» выявлены следующие проблемы:</w:t>
      </w:r>
    </w:p>
    <w:p w:rsidR="00C3133B" w:rsidRDefault="00C3133B" w:rsidP="002244B8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Style w:val="FontStyle27"/>
          <w:sz w:val="28"/>
          <w:szCs w:val="28"/>
        </w:rPr>
      </w:pPr>
      <w:r w:rsidRPr="00586B3C">
        <w:rPr>
          <w:rStyle w:val="FontStyle27"/>
          <w:sz w:val="28"/>
          <w:szCs w:val="28"/>
        </w:rPr>
        <w:t xml:space="preserve">недостаточная экономическая и юридическая подготовленность </w:t>
      </w:r>
      <w:r w:rsidR="00586B3C">
        <w:rPr>
          <w:rStyle w:val="FontStyle27"/>
          <w:sz w:val="28"/>
          <w:szCs w:val="28"/>
        </w:rPr>
        <w:t>членов Управляющего Совета</w:t>
      </w:r>
      <w:r w:rsidRPr="00586B3C">
        <w:rPr>
          <w:rStyle w:val="FontStyle27"/>
          <w:sz w:val="28"/>
          <w:szCs w:val="28"/>
        </w:rPr>
        <w:t xml:space="preserve"> школы для решения вопросов самостоятельного функционирования.</w:t>
      </w:r>
    </w:p>
    <w:p w:rsidR="00586B3C" w:rsidRPr="00586B3C" w:rsidRDefault="00586B3C" w:rsidP="00586B3C">
      <w:pPr>
        <w:tabs>
          <w:tab w:val="left" w:pos="993"/>
        </w:tabs>
        <w:ind w:left="709"/>
        <w:jc w:val="both"/>
        <w:rPr>
          <w:rStyle w:val="FontStyle27"/>
          <w:sz w:val="28"/>
          <w:szCs w:val="28"/>
        </w:rPr>
      </w:pPr>
    </w:p>
    <w:p w:rsidR="00C3133B" w:rsidRDefault="00C3133B" w:rsidP="00586B3C">
      <w:pPr>
        <w:pStyle w:val="a5"/>
        <w:numPr>
          <w:ilvl w:val="0"/>
          <w:numId w:val="16"/>
        </w:numPr>
        <w:tabs>
          <w:tab w:val="left" w:pos="1080"/>
          <w:tab w:val="left" w:pos="1440"/>
          <w:tab w:val="left" w:pos="1800"/>
        </w:tabs>
        <w:jc w:val="both"/>
        <w:rPr>
          <w:b/>
        </w:rPr>
      </w:pPr>
      <w:r w:rsidRPr="00586B3C">
        <w:rPr>
          <w:b/>
        </w:rPr>
        <w:t>Задачи и планируемые показатели на следующий календарный год по реализации направления</w:t>
      </w:r>
      <w:r w:rsidR="00586B3C">
        <w:rPr>
          <w:b/>
        </w:rPr>
        <w:t>.</w:t>
      </w:r>
    </w:p>
    <w:p w:rsidR="00586B3C" w:rsidRPr="00586B3C" w:rsidRDefault="00586B3C" w:rsidP="00586B3C">
      <w:pPr>
        <w:pStyle w:val="a5"/>
        <w:tabs>
          <w:tab w:val="left" w:pos="1080"/>
          <w:tab w:val="left" w:pos="1440"/>
          <w:tab w:val="left" w:pos="1800"/>
        </w:tabs>
        <w:ind w:left="928"/>
        <w:jc w:val="both"/>
        <w:rPr>
          <w:b/>
          <w:u w:val="single"/>
        </w:rPr>
      </w:pPr>
    </w:p>
    <w:p w:rsidR="00C3133B" w:rsidRPr="00586B3C" w:rsidRDefault="00C3133B" w:rsidP="00C3133B">
      <w:pPr>
        <w:ind w:firstLine="709"/>
        <w:jc w:val="both"/>
      </w:pPr>
      <w:r w:rsidRPr="00586B3C">
        <w:t>В соответствии с выявленными проблемами определены следующие задачи:</w:t>
      </w:r>
    </w:p>
    <w:p w:rsidR="00C3133B" w:rsidRPr="00586B3C" w:rsidRDefault="00C3133B" w:rsidP="002244B8">
      <w:pPr>
        <w:numPr>
          <w:ilvl w:val="0"/>
          <w:numId w:val="22"/>
        </w:numPr>
        <w:tabs>
          <w:tab w:val="left" w:pos="1148"/>
        </w:tabs>
        <w:ind w:left="0" w:firstLine="709"/>
        <w:jc w:val="both"/>
      </w:pPr>
      <w:r w:rsidRPr="00586B3C">
        <w:t>продолжить внедрение в практику работы школы проведение публичных отчетов, направленных на расширение открытости работы образовательного учреждения;</w:t>
      </w:r>
    </w:p>
    <w:p w:rsidR="00C3133B" w:rsidRPr="00586B3C" w:rsidRDefault="00C3133B" w:rsidP="002244B8">
      <w:pPr>
        <w:numPr>
          <w:ilvl w:val="0"/>
          <w:numId w:val="22"/>
        </w:numPr>
        <w:tabs>
          <w:tab w:val="left" w:pos="1148"/>
        </w:tabs>
        <w:ind w:left="0" w:firstLine="709"/>
        <w:jc w:val="both"/>
      </w:pPr>
      <w:r w:rsidRPr="00586B3C">
        <w:t>организовать работу по повышению экономической и юридической грамотности участников образовательного процесса.</w:t>
      </w:r>
    </w:p>
    <w:p w:rsidR="00657FAA" w:rsidRPr="00586B3C" w:rsidRDefault="00593694" w:rsidP="00593694">
      <w:r>
        <w:rPr>
          <w:noProof/>
          <w:lang w:eastAsia="ru-RU"/>
        </w:rPr>
        <w:drawing>
          <wp:inline distT="0" distB="0" distL="0" distR="0">
            <wp:extent cx="4909302" cy="1550504"/>
            <wp:effectExtent l="19050" t="0" r="5598" b="0"/>
            <wp:docPr id="3" name="Рисунок 2" descr="\\10.2.1.1\информатика\Доклад последни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.1.1\информатика\Доклад последни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00" t="63563" r="19862" b="2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91" cy="155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FAA" w:rsidRPr="00586B3C" w:rsidSect="005333F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56" w:rsidRDefault="00760156" w:rsidP="00B67FDC">
      <w:r>
        <w:separator/>
      </w:r>
    </w:p>
  </w:endnote>
  <w:endnote w:type="continuationSeparator" w:id="1">
    <w:p w:rsidR="00760156" w:rsidRDefault="00760156" w:rsidP="00B6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DB" w:rsidRDefault="0052072C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EE4AD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EE4ADB" w:rsidRDefault="00EE4ADB" w:rsidP="0003686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DB" w:rsidRDefault="0052072C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EE4ADB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593694">
      <w:rPr>
        <w:rStyle w:val="aff2"/>
        <w:noProof/>
      </w:rPr>
      <w:t>4</w:t>
    </w:r>
    <w:r>
      <w:rPr>
        <w:rStyle w:val="aff2"/>
      </w:rPr>
      <w:fldChar w:fldCharType="end"/>
    </w:r>
  </w:p>
  <w:p w:rsidR="00EE4ADB" w:rsidRDefault="00EE4ADB" w:rsidP="0003686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56" w:rsidRDefault="00760156" w:rsidP="00B67FDC">
      <w:r>
        <w:separator/>
      </w:r>
    </w:p>
  </w:footnote>
  <w:footnote w:type="continuationSeparator" w:id="1">
    <w:p w:rsidR="00760156" w:rsidRDefault="00760156" w:rsidP="00B67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109D2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59253BE"/>
    <w:multiLevelType w:val="hybridMultilevel"/>
    <w:tmpl w:val="9130816C"/>
    <w:lvl w:ilvl="0" w:tplc="D2688270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E24EC"/>
    <w:multiLevelType w:val="hybridMultilevel"/>
    <w:tmpl w:val="5C0E1E9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0107B"/>
    <w:multiLevelType w:val="hybridMultilevel"/>
    <w:tmpl w:val="E4B82CFC"/>
    <w:lvl w:ilvl="0" w:tplc="00701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C5A6A"/>
    <w:multiLevelType w:val="hybridMultilevel"/>
    <w:tmpl w:val="05446CF4"/>
    <w:lvl w:ilvl="0" w:tplc="248C51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0024EC5"/>
    <w:multiLevelType w:val="multilevel"/>
    <w:tmpl w:val="1FF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97C5F"/>
    <w:multiLevelType w:val="hybridMultilevel"/>
    <w:tmpl w:val="5DD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7377"/>
    <w:multiLevelType w:val="hybridMultilevel"/>
    <w:tmpl w:val="C0AE7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003D2"/>
    <w:multiLevelType w:val="hybridMultilevel"/>
    <w:tmpl w:val="7D489D2A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94E60"/>
    <w:multiLevelType w:val="hybridMultilevel"/>
    <w:tmpl w:val="0D7208B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206D1F61"/>
    <w:multiLevelType w:val="hybridMultilevel"/>
    <w:tmpl w:val="08481ED6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D05ED"/>
    <w:multiLevelType w:val="hybridMultilevel"/>
    <w:tmpl w:val="0D666948"/>
    <w:lvl w:ilvl="0" w:tplc="6C4ADD1E">
      <w:numFmt w:val="bullet"/>
      <w:lvlText w:val="-"/>
      <w:lvlJc w:val="left"/>
      <w:pPr>
        <w:tabs>
          <w:tab w:val="num" w:pos="227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53A9A"/>
    <w:multiLevelType w:val="hybridMultilevel"/>
    <w:tmpl w:val="CD70EC8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67059"/>
    <w:multiLevelType w:val="hybridMultilevel"/>
    <w:tmpl w:val="A67C8276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A1CFF"/>
    <w:multiLevelType w:val="hybridMultilevel"/>
    <w:tmpl w:val="2DEE7098"/>
    <w:lvl w:ilvl="0" w:tplc="0070127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20A0F"/>
    <w:multiLevelType w:val="hybridMultilevel"/>
    <w:tmpl w:val="388EE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AA49A9"/>
    <w:multiLevelType w:val="hybridMultilevel"/>
    <w:tmpl w:val="48764BAE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E7D41"/>
    <w:multiLevelType w:val="hybridMultilevel"/>
    <w:tmpl w:val="DDA80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787DA8"/>
    <w:multiLevelType w:val="multilevel"/>
    <w:tmpl w:val="019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A4B6E"/>
    <w:multiLevelType w:val="hybridMultilevel"/>
    <w:tmpl w:val="399CA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653E48"/>
    <w:multiLevelType w:val="hybridMultilevel"/>
    <w:tmpl w:val="366635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87863"/>
    <w:multiLevelType w:val="hybridMultilevel"/>
    <w:tmpl w:val="9E62AE6C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E71D80"/>
    <w:multiLevelType w:val="hybridMultilevel"/>
    <w:tmpl w:val="CC345E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D0B7FE4"/>
    <w:multiLevelType w:val="hybridMultilevel"/>
    <w:tmpl w:val="42A887E2"/>
    <w:lvl w:ilvl="0" w:tplc="78CA5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4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EC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F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82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4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0733AB"/>
    <w:multiLevelType w:val="hybridMultilevel"/>
    <w:tmpl w:val="417A39A6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F4351B"/>
    <w:multiLevelType w:val="hybridMultilevel"/>
    <w:tmpl w:val="39E8C4C0"/>
    <w:lvl w:ilvl="0" w:tplc="00701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36"/>
      </w:rPr>
    </w:lvl>
    <w:lvl w:ilvl="1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67676"/>
    <w:multiLevelType w:val="hybridMultilevel"/>
    <w:tmpl w:val="4A74CD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2F0010A"/>
    <w:multiLevelType w:val="hybridMultilevel"/>
    <w:tmpl w:val="4BD6B5F4"/>
    <w:lvl w:ilvl="0" w:tplc="D0365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6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4F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0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365118A"/>
    <w:multiLevelType w:val="hybridMultilevel"/>
    <w:tmpl w:val="20BA0024"/>
    <w:lvl w:ilvl="0" w:tplc="007012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7613E"/>
    <w:multiLevelType w:val="hybridMultilevel"/>
    <w:tmpl w:val="C8086D36"/>
    <w:lvl w:ilvl="0" w:tplc="6C4ADD1E">
      <w:numFmt w:val="bullet"/>
      <w:lvlText w:val="-"/>
      <w:lvlJc w:val="left"/>
      <w:pPr>
        <w:tabs>
          <w:tab w:val="num" w:pos="936"/>
        </w:tabs>
        <w:ind w:left="709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B378C6"/>
    <w:multiLevelType w:val="multilevel"/>
    <w:tmpl w:val="192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CB2050"/>
    <w:multiLevelType w:val="hybridMultilevel"/>
    <w:tmpl w:val="BCEE6ADC"/>
    <w:lvl w:ilvl="0" w:tplc="0070127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ED33C4"/>
    <w:multiLevelType w:val="hybridMultilevel"/>
    <w:tmpl w:val="4CC24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A72E6"/>
    <w:multiLevelType w:val="hybridMultilevel"/>
    <w:tmpl w:val="8596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053B9"/>
    <w:multiLevelType w:val="hybridMultilevel"/>
    <w:tmpl w:val="F75C25F2"/>
    <w:lvl w:ilvl="0" w:tplc="9FA0502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4440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9C59FB"/>
    <w:multiLevelType w:val="hybridMultilevel"/>
    <w:tmpl w:val="E000FBB4"/>
    <w:lvl w:ilvl="0" w:tplc="87B0E9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240D04"/>
    <w:multiLevelType w:val="multilevel"/>
    <w:tmpl w:val="F90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769A3"/>
    <w:multiLevelType w:val="hybridMultilevel"/>
    <w:tmpl w:val="BAA0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26E8B"/>
    <w:multiLevelType w:val="hybridMultilevel"/>
    <w:tmpl w:val="74E4E5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F6632E8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Times New Roman" w:hint="default"/>
        <w:color w:val="auto"/>
      </w:rPr>
    </w:lvl>
    <w:lvl w:ilvl="2" w:tplc="579A0596">
      <w:start w:val="3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9944409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7840896"/>
    <w:multiLevelType w:val="hybridMultilevel"/>
    <w:tmpl w:val="3C420DF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F15B35"/>
    <w:multiLevelType w:val="hybridMultilevel"/>
    <w:tmpl w:val="9ECC6F7A"/>
    <w:lvl w:ilvl="0" w:tplc="E3D270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561D2"/>
    <w:multiLevelType w:val="hybridMultilevel"/>
    <w:tmpl w:val="1200D338"/>
    <w:lvl w:ilvl="0" w:tplc="5BBCB8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04FD1"/>
    <w:multiLevelType w:val="hybridMultilevel"/>
    <w:tmpl w:val="3D509FA6"/>
    <w:lvl w:ilvl="0" w:tplc="E00CD5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4ADD1E">
      <w:numFmt w:val="bullet"/>
      <w:lvlText w:val="-"/>
      <w:lvlJc w:val="left"/>
      <w:pPr>
        <w:tabs>
          <w:tab w:val="num" w:pos="1307"/>
        </w:tabs>
        <w:ind w:left="108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21200"/>
    <w:multiLevelType w:val="hybridMultilevel"/>
    <w:tmpl w:val="798C8028"/>
    <w:lvl w:ilvl="0" w:tplc="E3D2705C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DE6A03"/>
    <w:multiLevelType w:val="hybridMultilevel"/>
    <w:tmpl w:val="7D78C5B4"/>
    <w:lvl w:ilvl="0" w:tplc="44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4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C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A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4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4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A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9"/>
  </w:num>
  <w:num w:numId="25">
    <w:abstractNumId w:val="10"/>
  </w:num>
  <w:num w:numId="26">
    <w:abstractNumId w:val="20"/>
  </w:num>
  <w:num w:numId="27">
    <w:abstractNumId w:val="36"/>
  </w:num>
  <w:num w:numId="28">
    <w:abstractNumId w:val="30"/>
  </w:num>
  <w:num w:numId="29">
    <w:abstractNumId w:val="39"/>
  </w:num>
  <w:num w:numId="3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1">
    <w:abstractNumId w:val="47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8"/>
  </w:num>
  <w:num w:numId="38">
    <w:abstractNumId w:val="26"/>
  </w:num>
  <w:num w:numId="39">
    <w:abstractNumId w:val="2"/>
  </w:num>
  <w:num w:numId="40">
    <w:abstractNumId w:val="3"/>
  </w:num>
  <w:num w:numId="41">
    <w:abstractNumId w:val="33"/>
  </w:num>
  <w:num w:numId="42">
    <w:abstractNumId w:val="8"/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"/>
  </w:num>
  <w:num w:numId="46">
    <w:abstractNumId w:val="16"/>
  </w:num>
  <w:num w:numId="47">
    <w:abstractNumId w:val="22"/>
  </w:num>
  <w:num w:numId="48">
    <w:abstractNumId w:val="12"/>
  </w:num>
  <w:num w:numId="49">
    <w:abstractNumId w:val="29"/>
  </w:num>
  <w:num w:numId="50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5A9"/>
    <w:rsid w:val="00003D78"/>
    <w:rsid w:val="00004476"/>
    <w:rsid w:val="00007F6A"/>
    <w:rsid w:val="00022234"/>
    <w:rsid w:val="00022452"/>
    <w:rsid w:val="0002291E"/>
    <w:rsid w:val="00023609"/>
    <w:rsid w:val="00024C5A"/>
    <w:rsid w:val="00036867"/>
    <w:rsid w:val="00054483"/>
    <w:rsid w:val="00056895"/>
    <w:rsid w:val="00060431"/>
    <w:rsid w:val="00065ED8"/>
    <w:rsid w:val="0006701D"/>
    <w:rsid w:val="000715E9"/>
    <w:rsid w:val="00074F4D"/>
    <w:rsid w:val="00075F7C"/>
    <w:rsid w:val="00084940"/>
    <w:rsid w:val="00091476"/>
    <w:rsid w:val="00094B61"/>
    <w:rsid w:val="000A20FE"/>
    <w:rsid w:val="000A268E"/>
    <w:rsid w:val="000A2BD4"/>
    <w:rsid w:val="000B1BBF"/>
    <w:rsid w:val="000B39AA"/>
    <w:rsid w:val="000B4216"/>
    <w:rsid w:val="000C1503"/>
    <w:rsid w:val="000C2571"/>
    <w:rsid w:val="000C334B"/>
    <w:rsid w:val="000E0D91"/>
    <w:rsid w:val="000E2447"/>
    <w:rsid w:val="000F7CD5"/>
    <w:rsid w:val="00122F9A"/>
    <w:rsid w:val="00125C16"/>
    <w:rsid w:val="001306C9"/>
    <w:rsid w:val="00140745"/>
    <w:rsid w:val="0014488E"/>
    <w:rsid w:val="0015213F"/>
    <w:rsid w:val="001553B5"/>
    <w:rsid w:val="0016029E"/>
    <w:rsid w:val="001757CA"/>
    <w:rsid w:val="0018011C"/>
    <w:rsid w:val="00182E6C"/>
    <w:rsid w:val="001831BC"/>
    <w:rsid w:val="0018650E"/>
    <w:rsid w:val="0018772E"/>
    <w:rsid w:val="00192AFC"/>
    <w:rsid w:val="0019559F"/>
    <w:rsid w:val="001957F9"/>
    <w:rsid w:val="001A081E"/>
    <w:rsid w:val="001A1542"/>
    <w:rsid w:val="001A19AC"/>
    <w:rsid w:val="001A20E7"/>
    <w:rsid w:val="001A3A61"/>
    <w:rsid w:val="001A558F"/>
    <w:rsid w:val="001C2FDA"/>
    <w:rsid w:val="001C75F0"/>
    <w:rsid w:val="001D164E"/>
    <w:rsid w:val="001D373D"/>
    <w:rsid w:val="001E3050"/>
    <w:rsid w:val="001E51B7"/>
    <w:rsid w:val="00204D68"/>
    <w:rsid w:val="0020550A"/>
    <w:rsid w:val="0021126F"/>
    <w:rsid w:val="002244B8"/>
    <w:rsid w:val="00225411"/>
    <w:rsid w:val="00225591"/>
    <w:rsid w:val="0022560C"/>
    <w:rsid w:val="002327B9"/>
    <w:rsid w:val="00236166"/>
    <w:rsid w:val="00236539"/>
    <w:rsid w:val="00243EE5"/>
    <w:rsid w:val="00245A53"/>
    <w:rsid w:val="0025005B"/>
    <w:rsid w:val="002620FE"/>
    <w:rsid w:val="00264C2E"/>
    <w:rsid w:val="00271700"/>
    <w:rsid w:val="0027304A"/>
    <w:rsid w:val="0027381C"/>
    <w:rsid w:val="00273B57"/>
    <w:rsid w:val="00290CEC"/>
    <w:rsid w:val="00291EF1"/>
    <w:rsid w:val="002A4643"/>
    <w:rsid w:val="002A6ECF"/>
    <w:rsid w:val="002B64EA"/>
    <w:rsid w:val="002C2193"/>
    <w:rsid w:val="002D0415"/>
    <w:rsid w:val="002D59F9"/>
    <w:rsid w:val="002E224E"/>
    <w:rsid w:val="002E77FA"/>
    <w:rsid w:val="002F1A03"/>
    <w:rsid w:val="00301589"/>
    <w:rsid w:val="00302186"/>
    <w:rsid w:val="00304B6C"/>
    <w:rsid w:val="00311DB4"/>
    <w:rsid w:val="003159F5"/>
    <w:rsid w:val="003161DB"/>
    <w:rsid w:val="00316C7D"/>
    <w:rsid w:val="003223A6"/>
    <w:rsid w:val="00323C62"/>
    <w:rsid w:val="003266BA"/>
    <w:rsid w:val="00326E3C"/>
    <w:rsid w:val="003337B4"/>
    <w:rsid w:val="003407B2"/>
    <w:rsid w:val="00343548"/>
    <w:rsid w:val="00347FD3"/>
    <w:rsid w:val="003533DE"/>
    <w:rsid w:val="0035422B"/>
    <w:rsid w:val="00362BDA"/>
    <w:rsid w:val="00362D17"/>
    <w:rsid w:val="00364E4F"/>
    <w:rsid w:val="00364F71"/>
    <w:rsid w:val="003653D3"/>
    <w:rsid w:val="00367669"/>
    <w:rsid w:val="003703CA"/>
    <w:rsid w:val="00380147"/>
    <w:rsid w:val="00386AB5"/>
    <w:rsid w:val="00390006"/>
    <w:rsid w:val="00394876"/>
    <w:rsid w:val="003A0C41"/>
    <w:rsid w:val="003A64BB"/>
    <w:rsid w:val="003B2140"/>
    <w:rsid w:val="003B5CE7"/>
    <w:rsid w:val="003B640A"/>
    <w:rsid w:val="003B7711"/>
    <w:rsid w:val="003C57B6"/>
    <w:rsid w:val="003C7FE2"/>
    <w:rsid w:val="003E4F34"/>
    <w:rsid w:val="003E7B4C"/>
    <w:rsid w:val="0040510B"/>
    <w:rsid w:val="00406AF9"/>
    <w:rsid w:val="004119A0"/>
    <w:rsid w:val="0041557B"/>
    <w:rsid w:val="00416A03"/>
    <w:rsid w:val="004177EB"/>
    <w:rsid w:val="004274B4"/>
    <w:rsid w:val="00427B54"/>
    <w:rsid w:val="004315BE"/>
    <w:rsid w:val="004326ED"/>
    <w:rsid w:val="00434D26"/>
    <w:rsid w:val="004440AD"/>
    <w:rsid w:val="00455951"/>
    <w:rsid w:val="00461783"/>
    <w:rsid w:val="00464FF3"/>
    <w:rsid w:val="004654DF"/>
    <w:rsid w:val="0048009B"/>
    <w:rsid w:val="004808CE"/>
    <w:rsid w:val="004949F3"/>
    <w:rsid w:val="00494F02"/>
    <w:rsid w:val="00495454"/>
    <w:rsid w:val="004A4B5B"/>
    <w:rsid w:val="004A5606"/>
    <w:rsid w:val="004B5219"/>
    <w:rsid w:val="004B5F63"/>
    <w:rsid w:val="004C3EAD"/>
    <w:rsid w:val="004D6BAB"/>
    <w:rsid w:val="004F4E74"/>
    <w:rsid w:val="00501AA0"/>
    <w:rsid w:val="005067F7"/>
    <w:rsid w:val="00507977"/>
    <w:rsid w:val="005108BE"/>
    <w:rsid w:val="005118A1"/>
    <w:rsid w:val="00515044"/>
    <w:rsid w:val="0052072C"/>
    <w:rsid w:val="00521A85"/>
    <w:rsid w:val="005333FF"/>
    <w:rsid w:val="00535587"/>
    <w:rsid w:val="00541FC6"/>
    <w:rsid w:val="005473C6"/>
    <w:rsid w:val="00567541"/>
    <w:rsid w:val="005754AE"/>
    <w:rsid w:val="005755B6"/>
    <w:rsid w:val="00575F08"/>
    <w:rsid w:val="00581332"/>
    <w:rsid w:val="00581D6D"/>
    <w:rsid w:val="00586B3C"/>
    <w:rsid w:val="00592B4A"/>
    <w:rsid w:val="00593694"/>
    <w:rsid w:val="005A6F02"/>
    <w:rsid w:val="005B1B5C"/>
    <w:rsid w:val="005B4E6B"/>
    <w:rsid w:val="005B60B3"/>
    <w:rsid w:val="005B6767"/>
    <w:rsid w:val="005C2368"/>
    <w:rsid w:val="005D07E7"/>
    <w:rsid w:val="005E2D12"/>
    <w:rsid w:val="005E5453"/>
    <w:rsid w:val="005E7387"/>
    <w:rsid w:val="005F5881"/>
    <w:rsid w:val="00611899"/>
    <w:rsid w:val="0061798D"/>
    <w:rsid w:val="006209C9"/>
    <w:rsid w:val="0063038E"/>
    <w:rsid w:val="006362B8"/>
    <w:rsid w:val="006472CC"/>
    <w:rsid w:val="00647AC0"/>
    <w:rsid w:val="0065147F"/>
    <w:rsid w:val="00657FAA"/>
    <w:rsid w:val="00660721"/>
    <w:rsid w:val="00667299"/>
    <w:rsid w:val="00667479"/>
    <w:rsid w:val="0067117C"/>
    <w:rsid w:val="0067273C"/>
    <w:rsid w:val="00672FF1"/>
    <w:rsid w:val="00673ACD"/>
    <w:rsid w:val="00677544"/>
    <w:rsid w:val="00684D97"/>
    <w:rsid w:val="00693B98"/>
    <w:rsid w:val="006963F7"/>
    <w:rsid w:val="006A11A6"/>
    <w:rsid w:val="006A51C3"/>
    <w:rsid w:val="006B39E5"/>
    <w:rsid w:val="006B5709"/>
    <w:rsid w:val="006C5D7A"/>
    <w:rsid w:val="006D4388"/>
    <w:rsid w:val="006D45BC"/>
    <w:rsid w:val="007021EC"/>
    <w:rsid w:val="00703C88"/>
    <w:rsid w:val="0070407B"/>
    <w:rsid w:val="0071533F"/>
    <w:rsid w:val="00723545"/>
    <w:rsid w:val="0072376D"/>
    <w:rsid w:val="00746A7C"/>
    <w:rsid w:val="00750142"/>
    <w:rsid w:val="007530D7"/>
    <w:rsid w:val="007579DA"/>
    <w:rsid w:val="00760156"/>
    <w:rsid w:val="00760388"/>
    <w:rsid w:val="00760AA0"/>
    <w:rsid w:val="00777937"/>
    <w:rsid w:val="00780C53"/>
    <w:rsid w:val="007961FB"/>
    <w:rsid w:val="00796C26"/>
    <w:rsid w:val="007A146B"/>
    <w:rsid w:val="007A49F5"/>
    <w:rsid w:val="007A7246"/>
    <w:rsid w:val="007B02F6"/>
    <w:rsid w:val="007B343E"/>
    <w:rsid w:val="007B7073"/>
    <w:rsid w:val="007C285C"/>
    <w:rsid w:val="007C3BB2"/>
    <w:rsid w:val="007C3F01"/>
    <w:rsid w:val="007D17D4"/>
    <w:rsid w:val="007D2180"/>
    <w:rsid w:val="007D66BF"/>
    <w:rsid w:val="007D76A5"/>
    <w:rsid w:val="007E22BF"/>
    <w:rsid w:val="007F1FFA"/>
    <w:rsid w:val="007F31FD"/>
    <w:rsid w:val="0080618D"/>
    <w:rsid w:val="00807D16"/>
    <w:rsid w:val="0081329E"/>
    <w:rsid w:val="0081459E"/>
    <w:rsid w:val="0082006A"/>
    <w:rsid w:val="008308F5"/>
    <w:rsid w:val="008412D2"/>
    <w:rsid w:val="00846814"/>
    <w:rsid w:val="00851001"/>
    <w:rsid w:val="00853656"/>
    <w:rsid w:val="008550A6"/>
    <w:rsid w:val="008610F4"/>
    <w:rsid w:val="008711D8"/>
    <w:rsid w:val="008748DA"/>
    <w:rsid w:val="008825BF"/>
    <w:rsid w:val="00885842"/>
    <w:rsid w:val="00885E71"/>
    <w:rsid w:val="008B5C75"/>
    <w:rsid w:val="008C04D9"/>
    <w:rsid w:val="008D1F66"/>
    <w:rsid w:val="008D4B2C"/>
    <w:rsid w:val="008D587B"/>
    <w:rsid w:val="008E0E00"/>
    <w:rsid w:val="008F2FF4"/>
    <w:rsid w:val="008F35A8"/>
    <w:rsid w:val="008F39F0"/>
    <w:rsid w:val="008F602A"/>
    <w:rsid w:val="008F65E9"/>
    <w:rsid w:val="00910422"/>
    <w:rsid w:val="00921154"/>
    <w:rsid w:val="009213CE"/>
    <w:rsid w:val="0092394D"/>
    <w:rsid w:val="009319DA"/>
    <w:rsid w:val="00933DEA"/>
    <w:rsid w:val="00934002"/>
    <w:rsid w:val="00952541"/>
    <w:rsid w:val="00955256"/>
    <w:rsid w:val="009561C4"/>
    <w:rsid w:val="00962AFD"/>
    <w:rsid w:val="009773B8"/>
    <w:rsid w:val="00980498"/>
    <w:rsid w:val="0098200C"/>
    <w:rsid w:val="00991E6B"/>
    <w:rsid w:val="00994DDF"/>
    <w:rsid w:val="0099719A"/>
    <w:rsid w:val="009A4348"/>
    <w:rsid w:val="009C0038"/>
    <w:rsid w:val="009C1783"/>
    <w:rsid w:val="009C2B2C"/>
    <w:rsid w:val="009C5B39"/>
    <w:rsid w:val="009D17B6"/>
    <w:rsid w:val="009D71AD"/>
    <w:rsid w:val="009E05C5"/>
    <w:rsid w:val="009F086A"/>
    <w:rsid w:val="009F464E"/>
    <w:rsid w:val="00A00E1F"/>
    <w:rsid w:val="00A00F98"/>
    <w:rsid w:val="00A060A8"/>
    <w:rsid w:val="00A062C1"/>
    <w:rsid w:val="00A1192A"/>
    <w:rsid w:val="00A16B73"/>
    <w:rsid w:val="00A20AE1"/>
    <w:rsid w:val="00A213EC"/>
    <w:rsid w:val="00A252A8"/>
    <w:rsid w:val="00A265D5"/>
    <w:rsid w:val="00A31D95"/>
    <w:rsid w:val="00A35317"/>
    <w:rsid w:val="00A44043"/>
    <w:rsid w:val="00A454C4"/>
    <w:rsid w:val="00A56999"/>
    <w:rsid w:val="00A60073"/>
    <w:rsid w:val="00A600F0"/>
    <w:rsid w:val="00A640D3"/>
    <w:rsid w:val="00A66801"/>
    <w:rsid w:val="00A700FA"/>
    <w:rsid w:val="00A72152"/>
    <w:rsid w:val="00A74696"/>
    <w:rsid w:val="00A7501D"/>
    <w:rsid w:val="00A8389A"/>
    <w:rsid w:val="00A8619F"/>
    <w:rsid w:val="00A940F7"/>
    <w:rsid w:val="00A96F06"/>
    <w:rsid w:val="00AA299A"/>
    <w:rsid w:val="00AA29E2"/>
    <w:rsid w:val="00AA3741"/>
    <w:rsid w:val="00AA7A80"/>
    <w:rsid w:val="00AB00F2"/>
    <w:rsid w:val="00AB2513"/>
    <w:rsid w:val="00AC4AE7"/>
    <w:rsid w:val="00AC6FC0"/>
    <w:rsid w:val="00AC7EAD"/>
    <w:rsid w:val="00AD1CAA"/>
    <w:rsid w:val="00AD3157"/>
    <w:rsid w:val="00AD57F8"/>
    <w:rsid w:val="00AD7911"/>
    <w:rsid w:val="00AE411E"/>
    <w:rsid w:val="00AE7622"/>
    <w:rsid w:val="00AF0EA3"/>
    <w:rsid w:val="00AF2B48"/>
    <w:rsid w:val="00AF4F0B"/>
    <w:rsid w:val="00B04634"/>
    <w:rsid w:val="00B05E49"/>
    <w:rsid w:val="00B06B5C"/>
    <w:rsid w:val="00B11FEC"/>
    <w:rsid w:val="00B20752"/>
    <w:rsid w:val="00B232B8"/>
    <w:rsid w:val="00B24C11"/>
    <w:rsid w:val="00B24E71"/>
    <w:rsid w:val="00B2674C"/>
    <w:rsid w:val="00B30331"/>
    <w:rsid w:val="00B30E8B"/>
    <w:rsid w:val="00B3772F"/>
    <w:rsid w:val="00B420EB"/>
    <w:rsid w:val="00B43C9F"/>
    <w:rsid w:val="00B46D7B"/>
    <w:rsid w:val="00B50210"/>
    <w:rsid w:val="00B52038"/>
    <w:rsid w:val="00B556D6"/>
    <w:rsid w:val="00B6027A"/>
    <w:rsid w:val="00B65865"/>
    <w:rsid w:val="00B67009"/>
    <w:rsid w:val="00B67E6F"/>
    <w:rsid w:val="00B67FDC"/>
    <w:rsid w:val="00B706D3"/>
    <w:rsid w:val="00B8044C"/>
    <w:rsid w:val="00B87B48"/>
    <w:rsid w:val="00B926C2"/>
    <w:rsid w:val="00B96710"/>
    <w:rsid w:val="00B97F0D"/>
    <w:rsid w:val="00BA0274"/>
    <w:rsid w:val="00BB136E"/>
    <w:rsid w:val="00BC1061"/>
    <w:rsid w:val="00BC13D3"/>
    <w:rsid w:val="00BC1A55"/>
    <w:rsid w:val="00BC5CC7"/>
    <w:rsid w:val="00BD023B"/>
    <w:rsid w:val="00BE44C1"/>
    <w:rsid w:val="00BF46F2"/>
    <w:rsid w:val="00BF796B"/>
    <w:rsid w:val="00C03528"/>
    <w:rsid w:val="00C112DB"/>
    <w:rsid w:val="00C11A37"/>
    <w:rsid w:val="00C2190F"/>
    <w:rsid w:val="00C22FBB"/>
    <w:rsid w:val="00C30051"/>
    <w:rsid w:val="00C312C6"/>
    <w:rsid w:val="00C3133B"/>
    <w:rsid w:val="00C31739"/>
    <w:rsid w:val="00C31756"/>
    <w:rsid w:val="00C341A2"/>
    <w:rsid w:val="00C3480F"/>
    <w:rsid w:val="00C37733"/>
    <w:rsid w:val="00C5120D"/>
    <w:rsid w:val="00C73D4F"/>
    <w:rsid w:val="00C82438"/>
    <w:rsid w:val="00C82F2B"/>
    <w:rsid w:val="00C86BC8"/>
    <w:rsid w:val="00C872F1"/>
    <w:rsid w:val="00C92743"/>
    <w:rsid w:val="00CA5B4B"/>
    <w:rsid w:val="00CB17F2"/>
    <w:rsid w:val="00CB322D"/>
    <w:rsid w:val="00CB3CEA"/>
    <w:rsid w:val="00CC087B"/>
    <w:rsid w:val="00CD10C3"/>
    <w:rsid w:val="00CD149F"/>
    <w:rsid w:val="00CD2DA5"/>
    <w:rsid w:val="00CD5296"/>
    <w:rsid w:val="00CD539E"/>
    <w:rsid w:val="00CE21B1"/>
    <w:rsid w:val="00CE29EB"/>
    <w:rsid w:val="00CE2E39"/>
    <w:rsid w:val="00CE4ECA"/>
    <w:rsid w:val="00CE5D10"/>
    <w:rsid w:val="00CF6BC9"/>
    <w:rsid w:val="00CF7E80"/>
    <w:rsid w:val="00D01A24"/>
    <w:rsid w:val="00D12CC3"/>
    <w:rsid w:val="00D13677"/>
    <w:rsid w:val="00D20D2F"/>
    <w:rsid w:val="00D21BCD"/>
    <w:rsid w:val="00D260DC"/>
    <w:rsid w:val="00D3055C"/>
    <w:rsid w:val="00D35D0A"/>
    <w:rsid w:val="00D406D7"/>
    <w:rsid w:val="00D439B3"/>
    <w:rsid w:val="00D45AD6"/>
    <w:rsid w:val="00D52AD6"/>
    <w:rsid w:val="00D53B6E"/>
    <w:rsid w:val="00D54210"/>
    <w:rsid w:val="00D56AA8"/>
    <w:rsid w:val="00D6154E"/>
    <w:rsid w:val="00D62915"/>
    <w:rsid w:val="00D6634A"/>
    <w:rsid w:val="00D7791C"/>
    <w:rsid w:val="00D806A0"/>
    <w:rsid w:val="00D834B8"/>
    <w:rsid w:val="00D83CB4"/>
    <w:rsid w:val="00D8599B"/>
    <w:rsid w:val="00D92C4C"/>
    <w:rsid w:val="00DA24DB"/>
    <w:rsid w:val="00DA5AA8"/>
    <w:rsid w:val="00DB1717"/>
    <w:rsid w:val="00DB30F7"/>
    <w:rsid w:val="00DB5CB6"/>
    <w:rsid w:val="00DD38EA"/>
    <w:rsid w:val="00DD5A67"/>
    <w:rsid w:val="00DD7900"/>
    <w:rsid w:val="00DE2791"/>
    <w:rsid w:val="00DF05F6"/>
    <w:rsid w:val="00DF18D3"/>
    <w:rsid w:val="00E032A2"/>
    <w:rsid w:val="00E114A2"/>
    <w:rsid w:val="00E13936"/>
    <w:rsid w:val="00E14562"/>
    <w:rsid w:val="00E1575B"/>
    <w:rsid w:val="00E158E5"/>
    <w:rsid w:val="00E1791A"/>
    <w:rsid w:val="00E21589"/>
    <w:rsid w:val="00E215B3"/>
    <w:rsid w:val="00E230B6"/>
    <w:rsid w:val="00E42FCD"/>
    <w:rsid w:val="00E53933"/>
    <w:rsid w:val="00E53FD0"/>
    <w:rsid w:val="00E54B93"/>
    <w:rsid w:val="00E56572"/>
    <w:rsid w:val="00E703CF"/>
    <w:rsid w:val="00E71DC1"/>
    <w:rsid w:val="00E774A5"/>
    <w:rsid w:val="00E807EF"/>
    <w:rsid w:val="00E903CC"/>
    <w:rsid w:val="00E94082"/>
    <w:rsid w:val="00EA00B9"/>
    <w:rsid w:val="00EA1253"/>
    <w:rsid w:val="00EB5446"/>
    <w:rsid w:val="00EC2EA6"/>
    <w:rsid w:val="00EC6B0D"/>
    <w:rsid w:val="00ED7543"/>
    <w:rsid w:val="00EE06B6"/>
    <w:rsid w:val="00EE0A29"/>
    <w:rsid w:val="00EE16C7"/>
    <w:rsid w:val="00EE273D"/>
    <w:rsid w:val="00EE4ADB"/>
    <w:rsid w:val="00EE4BBA"/>
    <w:rsid w:val="00EF05A8"/>
    <w:rsid w:val="00EF3A4F"/>
    <w:rsid w:val="00EF41DF"/>
    <w:rsid w:val="00EF60E4"/>
    <w:rsid w:val="00F013F1"/>
    <w:rsid w:val="00F119F9"/>
    <w:rsid w:val="00F135A9"/>
    <w:rsid w:val="00F204C1"/>
    <w:rsid w:val="00F21F5C"/>
    <w:rsid w:val="00F3020C"/>
    <w:rsid w:val="00F30ABE"/>
    <w:rsid w:val="00F32DB8"/>
    <w:rsid w:val="00F3311A"/>
    <w:rsid w:val="00F35C29"/>
    <w:rsid w:val="00F44804"/>
    <w:rsid w:val="00F5486F"/>
    <w:rsid w:val="00F54A9B"/>
    <w:rsid w:val="00F56AAF"/>
    <w:rsid w:val="00F57252"/>
    <w:rsid w:val="00F64673"/>
    <w:rsid w:val="00F679EB"/>
    <w:rsid w:val="00F710DD"/>
    <w:rsid w:val="00F71FA9"/>
    <w:rsid w:val="00F745AA"/>
    <w:rsid w:val="00F85433"/>
    <w:rsid w:val="00F90458"/>
    <w:rsid w:val="00F95CF9"/>
    <w:rsid w:val="00F9655D"/>
    <w:rsid w:val="00FB4D47"/>
    <w:rsid w:val="00FC4A72"/>
    <w:rsid w:val="00FC6A25"/>
    <w:rsid w:val="00FC756C"/>
    <w:rsid w:val="00FD0D75"/>
    <w:rsid w:val="00FD2E6C"/>
    <w:rsid w:val="00FD328C"/>
    <w:rsid w:val="00FD7A67"/>
    <w:rsid w:val="00FE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3133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313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3133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3133B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210"/>
    <w:pPr>
      <w:ind w:left="720"/>
      <w:contextualSpacing/>
    </w:pPr>
  </w:style>
  <w:style w:type="paragraph" w:styleId="a6">
    <w:name w:val="No Spacing"/>
    <w:qFormat/>
    <w:rsid w:val="00B50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A08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13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1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13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C31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c"/>
    <w:uiPriority w:val="99"/>
    <w:rsid w:val="00C3133B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b"/>
    <w:uiPriority w:val="99"/>
    <w:unhideWhenUsed/>
    <w:rsid w:val="00C3133B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C3133B"/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C3133B"/>
    <w:pPr>
      <w:spacing w:after="120"/>
    </w:pPr>
    <w:rPr>
      <w:rFonts w:eastAsia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313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Body Text Indent"/>
    <w:basedOn w:val="a"/>
    <w:link w:val="12"/>
    <w:unhideWhenUsed/>
    <w:rsid w:val="00C3133B"/>
    <w:pPr>
      <w:shd w:val="solid" w:color="FFFFFF" w:fill="auto"/>
      <w:ind w:left="2160" w:hanging="2160"/>
      <w:jc w:val="both"/>
    </w:pPr>
    <w:rPr>
      <w:b/>
      <w:sz w:val="24"/>
      <w:szCs w:val="20"/>
      <w:lang w:eastAsia="ja-JP"/>
    </w:rPr>
  </w:style>
  <w:style w:type="character" w:customStyle="1" w:styleId="af0">
    <w:name w:val="Основной текст с отступом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Основной текст с отступом Знак1"/>
    <w:basedOn w:val="a0"/>
    <w:link w:val="af"/>
    <w:locked/>
    <w:rsid w:val="00C3133B"/>
    <w:rPr>
      <w:rFonts w:ascii="Times New Roman" w:eastAsia="Calibri" w:hAnsi="Times New Roman" w:cs="Times New Roman"/>
      <w:b/>
      <w:sz w:val="24"/>
      <w:szCs w:val="20"/>
      <w:shd w:val="solid" w:color="FFFFFF" w:fill="auto"/>
      <w:lang w:eastAsia="ja-JP"/>
    </w:rPr>
  </w:style>
  <w:style w:type="paragraph" w:styleId="21">
    <w:name w:val="Body Text 2"/>
    <w:basedOn w:val="a"/>
    <w:link w:val="210"/>
    <w:semiHidden/>
    <w:unhideWhenUsed/>
    <w:rsid w:val="00C3133B"/>
    <w:pPr>
      <w:suppressAutoHyphens/>
      <w:spacing w:after="120" w:line="480" w:lineRule="auto"/>
    </w:pPr>
    <w:rPr>
      <w:rFonts w:ascii="Calibri" w:hAnsi="Calibri"/>
      <w:sz w:val="24"/>
      <w:szCs w:val="24"/>
      <w:lang w:eastAsia="ar-SA"/>
    </w:rPr>
  </w:style>
  <w:style w:type="character" w:customStyle="1" w:styleId="22">
    <w:name w:val="Основной текст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1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paragraph" w:styleId="23">
    <w:name w:val="Body Text Indent 2"/>
    <w:basedOn w:val="a"/>
    <w:link w:val="211"/>
    <w:semiHidden/>
    <w:unhideWhenUsed/>
    <w:rsid w:val="00C3133B"/>
    <w:pPr>
      <w:suppressAutoHyphens/>
      <w:spacing w:after="120" w:line="480" w:lineRule="auto"/>
      <w:ind w:left="283"/>
    </w:pPr>
    <w:rPr>
      <w:rFonts w:ascii="Calibri" w:hAnsi="Calibri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C3133B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C3133B"/>
    <w:pPr>
      <w:spacing w:after="120"/>
      <w:ind w:left="283"/>
    </w:pPr>
    <w:rPr>
      <w:rFonts w:eastAsia="Times New Roman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3133B"/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Схема документа Знак"/>
    <w:basedOn w:val="a0"/>
    <w:link w:val="af2"/>
    <w:semiHidden/>
    <w:rsid w:val="00C3133B"/>
    <w:rPr>
      <w:rFonts w:ascii="Tahoma" w:eastAsia="Times New Roman" w:hAnsi="Tahoma" w:cs="Tahoma"/>
      <w:shd w:val="clear" w:color="auto" w:fill="000080"/>
    </w:rPr>
  </w:style>
  <w:style w:type="paragraph" w:styleId="af2">
    <w:name w:val="Document Map"/>
    <w:basedOn w:val="a"/>
    <w:link w:val="af1"/>
    <w:semiHidden/>
    <w:unhideWhenUsed/>
    <w:rsid w:val="00C3133B"/>
    <w:pPr>
      <w:shd w:val="clear" w:color="auto" w:fill="000080"/>
    </w:pPr>
    <w:rPr>
      <w:rFonts w:ascii="Tahoma" w:eastAsia="Times New Roman" w:hAnsi="Tahoma" w:cs="Tahoma"/>
      <w:sz w:val="22"/>
      <w:szCs w:val="22"/>
    </w:rPr>
  </w:style>
  <w:style w:type="character" w:customStyle="1" w:styleId="13">
    <w:name w:val="Схема документа Знак1"/>
    <w:basedOn w:val="a0"/>
    <w:uiPriority w:val="99"/>
    <w:semiHidden/>
    <w:rsid w:val="00C3133B"/>
    <w:rPr>
      <w:rFonts w:ascii="Tahoma" w:eastAsia="Calibri" w:hAnsi="Tahoma" w:cs="Tahoma"/>
      <w:sz w:val="16"/>
      <w:szCs w:val="16"/>
    </w:rPr>
  </w:style>
  <w:style w:type="character" w:customStyle="1" w:styleId="af3">
    <w:name w:val="Текст Знак"/>
    <w:basedOn w:val="a0"/>
    <w:link w:val="af4"/>
    <w:semiHidden/>
    <w:rsid w:val="00C3133B"/>
    <w:rPr>
      <w:rFonts w:ascii="Courier New" w:eastAsia="Times New Roman" w:hAnsi="Courier New"/>
    </w:rPr>
  </w:style>
  <w:style w:type="paragraph" w:styleId="af4">
    <w:name w:val="Plain Text"/>
    <w:basedOn w:val="a"/>
    <w:link w:val="af3"/>
    <w:semiHidden/>
    <w:unhideWhenUsed/>
    <w:rsid w:val="00C3133B"/>
    <w:rPr>
      <w:rFonts w:ascii="Courier New" w:eastAsia="Times New Roman" w:hAnsi="Courier New" w:cstheme="minorBidi"/>
      <w:sz w:val="22"/>
      <w:szCs w:val="22"/>
    </w:rPr>
  </w:style>
  <w:style w:type="character" w:customStyle="1" w:styleId="14">
    <w:name w:val="Текст Знак1"/>
    <w:basedOn w:val="a0"/>
    <w:uiPriority w:val="99"/>
    <w:semiHidden/>
    <w:rsid w:val="00C3133B"/>
    <w:rPr>
      <w:rFonts w:ascii="Consolas" w:eastAsia="Calibri" w:hAnsi="Consolas" w:cs="Times New Roman"/>
      <w:sz w:val="21"/>
      <w:szCs w:val="21"/>
    </w:rPr>
  </w:style>
  <w:style w:type="character" w:customStyle="1" w:styleId="15">
    <w:name w:val="Текст выноски Знак1"/>
    <w:basedOn w:val="a0"/>
    <w:uiPriority w:val="99"/>
    <w:semiHidden/>
    <w:rsid w:val="00C3133B"/>
    <w:rPr>
      <w:rFonts w:ascii="Tahoma" w:hAnsi="Tahoma" w:cs="Tahoma"/>
      <w:sz w:val="16"/>
      <w:szCs w:val="16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3133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Знак"/>
    <w:basedOn w:val="a"/>
    <w:rsid w:val="00C313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Абзац списка1"/>
    <w:basedOn w:val="a"/>
    <w:rsid w:val="00C313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uthor">
    <w:name w:val="author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ight">
    <w:name w:val="righ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7">
    <w:name w:val="Без интервала1"/>
    <w:rsid w:val="00C313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311">
    <w:name w:val="Основной текст 31"/>
    <w:basedOn w:val="a"/>
    <w:rsid w:val="00C3133B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C3133B"/>
    <w:pPr>
      <w:widowControl w:val="0"/>
      <w:suppressLineNumbers/>
      <w:suppressAutoHyphens/>
    </w:pPr>
    <w:rPr>
      <w:rFonts w:eastAsia="Times New Roman"/>
      <w:kern w:val="2"/>
      <w:sz w:val="24"/>
      <w:szCs w:val="24"/>
    </w:rPr>
  </w:style>
  <w:style w:type="paragraph" w:customStyle="1" w:styleId="18">
    <w:name w:val="Обычный1"/>
    <w:rsid w:val="00C313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31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19"/>
    <w:locked/>
    <w:rsid w:val="00C3133B"/>
    <w:rPr>
      <w:shd w:val="clear" w:color="auto" w:fill="FFFFFF"/>
    </w:rPr>
  </w:style>
  <w:style w:type="paragraph" w:customStyle="1" w:styleId="19">
    <w:name w:val="Основной текст1"/>
    <w:basedOn w:val="a"/>
    <w:link w:val="afa"/>
    <w:rsid w:val="00C3133B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6">
    <w:name w:val="Style16"/>
    <w:basedOn w:val="a"/>
    <w:rsid w:val="00C3133B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3133B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13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Комментарий"/>
    <w:basedOn w:val="a"/>
    <w:next w:val="a"/>
    <w:uiPriority w:val="99"/>
    <w:rsid w:val="00C3133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3133B"/>
  </w:style>
  <w:style w:type="character" w:customStyle="1" w:styleId="110">
    <w:name w:val="Основной текст + 11"/>
    <w:aliases w:val="5 pt,Малые прописные"/>
    <w:basedOn w:val="a0"/>
    <w:rsid w:val="00C3133B"/>
    <w:rPr>
      <w:rFonts w:ascii="Times New Roman" w:hAnsi="Times New Roman" w:cs="Times New Roman" w:hint="default"/>
      <w:smallCaps/>
      <w:spacing w:val="0"/>
      <w:sz w:val="23"/>
      <w:szCs w:val="23"/>
      <w:lang w:bidi="ar-SA"/>
    </w:rPr>
  </w:style>
  <w:style w:type="character" w:customStyle="1" w:styleId="33">
    <w:name w:val="Основной текст (3) + Не курсив"/>
    <w:basedOn w:val="a0"/>
    <w:rsid w:val="00C3133B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4">
    <w:name w:val="Основной текст (3) + Полужирный"/>
    <w:aliases w:val="Не курсив"/>
    <w:basedOn w:val="a0"/>
    <w:rsid w:val="00C3133B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FontStyle11">
    <w:name w:val="Font Style11"/>
    <w:basedOn w:val="a0"/>
    <w:rsid w:val="00C313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rsid w:val="00C3133B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99"/>
    <w:qFormat/>
    <w:rsid w:val="00C3133B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C3133B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3133B"/>
    <w:rPr>
      <w:rFonts w:ascii="Times New Roman" w:eastAsia="Calibri" w:hAnsi="Times New Roman" w:cs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C3133B"/>
    <w:rPr>
      <w:vertAlign w:val="superscript"/>
    </w:rPr>
  </w:style>
  <w:style w:type="paragraph" w:customStyle="1" w:styleId="25">
    <w:name w:val="Абзац списка2"/>
    <w:basedOn w:val="a"/>
    <w:rsid w:val="00C3133B"/>
    <w:pPr>
      <w:ind w:left="720"/>
    </w:pPr>
    <w:rPr>
      <w:lang w:eastAsia="ru-RU"/>
    </w:rPr>
  </w:style>
  <w:style w:type="paragraph" w:customStyle="1" w:styleId="ListParagraph1">
    <w:name w:val="List Paragraph1"/>
    <w:basedOn w:val="a"/>
    <w:rsid w:val="00C3133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oSpacing1">
    <w:name w:val="No Spacing1"/>
    <w:rsid w:val="00C3133B"/>
    <w:pPr>
      <w:spacing w:after="0" w:line="240" w:lineRule="auto"/>
    </w:pPr>
    <w:rPr>
      <w:rFonts w:ascii="Calibri" w:eastAsia="Times New Roman" w:hAnsi="Calibri" w:cs="Calibri"/>
    </w:rPr>
  </w:style>
  <w:style w:type="table" w:styleId="aff1">
    <w:name w:val="Table Grid"/>
    <w:basedOn w:val="a1"/>
    <w:uiPriority w:val="59"/>
    <w:rsid w:val="00C31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C3133B"/>
  </w:style>
  <w:style w:type="paragraph" w:customStyle="1" w:styleId="26">
    <w:name w:val="Без интервала2"/>
    <w:rsid w:val="00C313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FollowedHyperlink"/>
    <w:basedOn w:val="a0"/>
    <w:semiHidden/>
    <w:unhideWhenUsed/>
    <w:rsid w:val="00C3133B"/>
    <w:rPr>
      <w:color w:val="800080"/>
      <w:u w:val="single"/>
    </w:rPr>
  </w:style>
  <w:style w:type="paragraph" w:customStyle="1" w:styleId="aff4">
    <w:name w:val="МОН основной Знак"/>
    <w:basedOn w:val="a"/>
    <w:link w:val="aff5"/>
    <w:rsid w:val="00C3133B"/>
    <w:pPr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f5">
    <w:name w:val="МОН основной Знак Знак"/>
    <w:basedOn w:val="a0"/>
    <w:link w:val="aff4"/>
    <w:locked/>
    <w:rsid w:val="00C31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6">
    <w:name w:val="ﾁ珸魵隆"/>
    <w:rsid w:val="001E3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ru-RU"/>
    </w:rPr>
  </w:style>
  <w:style w:type="paragraph" w:customStyle="1" w:styleId="aff7">
    <w:name w:val="Базовый"/>
    <w:rsid w:val="005D07E7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rsid w:val="00C22FBB"/>
    <w:pPr>
      <w:tabs>
        <w:tab w:val="left" w:pos="1843"/>
        <w:tab w:val="right" w:leader="dot" w:pos="9496"/>
      </w:tabs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2973-9730-49AB-B796-A313E946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СОШ№57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школа</cp:lastModifiedBy>
  <cp:revision>2</cp:revision>
  <cp:lastPrinted>2013-02-26T11:07:00Z</cp:lastPrinted>
  <dcterms:created xsi:type="dcterms:W3CDTF">2016-01-19T08:48:00Z</dcterms:created>
  <dcterms:modified xsi:type="dcterms:W3CDTF">2016-01-19T08:48:00Z</dcterms:modified>
</cp:coreProperties>
</file>